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4A4" w:rsidRDefault="001764A4" w:rsidP="001764A4">
      <w:pPr>
        <w:jc w:val="center"/>
        <w:rPr>
          <w:b/>
          <w:sz w:val="28"/>
          <w:szCs w:val="28"/>
        </w:rPr>
      </w:pPr>
      <w:r w:rsidRPr="00295965">
        <w:rPr>
          <w:b/>
          <w:sz w:val="28"/>
          <w:szCs w:val="28"/>
        </w:rPr>
        <w:t>Муниципальное бюджетное образовательное учреждение</w:t>
      </w:r>
    </w:p>
    <w:p w:rsidR="001764A4" w:rsidRPr="00295965" w:rsidRDefault="001764A4" w:rsidP="001764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«Добрянская основная общеобразовательная школа №5»</w:t>
      </w: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5F5355" w:rsidRPr="00295965" w:rsidRDefault="005F5355" w:rsidP="005F5355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154"/>
        <w:tblW w:w="9673" w:type="dxa"/>
        <w:tblLook w:val="01E0"/>
      </w:tblPr>
      <w:tblGrid>
        <w:gridCol w:w="4836"/>
        <w:gridCol w:w="4837"/>
      </w:tblGrid>
      <w:tr w:rsidR="005F5355" w:rsidTr="00AC4734">
        <w:trPr>
          <w:trHeight w:val="1999"/>
        </w:trPr>
        <w:tc>
          <w:tcPr>
            <w:tcW w:w="4836" w:type="dxa"/>
            <w:shd w:val="clear" w:color="auto" w:fill="auto"/>
          </w:tcPr>
          <w:p w:rsidR="005F5355" w:rsidRPr="00456868" w:rsidRDefault="005F5355" w:rsidP="00AC4734">
            <w:pPr>
              <w:rPr>
                <w:sz w:val="28"/>
                <w:szCs w:val="28"/>
              </w:rPr>
            </w:pPr>
            <w:r w:rsidRPr="00456868">
              <w:rPr>
                <w:sz w:val="28"/>
                <w:szCs w:val="28"/>
              </w:rPr>
              <w:t>Утверждено на заседании методического совета школы Протокол №__1___от_16.09.2013г.</w:t>
            </w:r>
          </w:p>
          <w:p w:rsidR="005F5355" w:rsidRPr="00456868" w:rsidRDefault="005F5355" w:rsidP="00AC4734">
            <w:pPr>
              <w:rPr>
                <w:sz w:val="28"/>
                <w:szCs w:val="28"/>
              </w:rPr>
            </w:pPr>
            <w:r w:rsidRPr="00456868">
              <w:rPr>
                <w:sz w:val="28"/>
                <w:szCs w:val="28"/>
              </w:rPr>
              <w:t>Председатель МС_____В.М. Галкина</w:t>
            </w:r>
          </w:p>
        </w:tc>
        <w:tc>
          <w:tcPr>
            <w:tcW w:w="4837" w:type="dxa"/>
            <w:shd w:val="clear" w:color="auto" w:fill="auto"/>
          </w:tcPr>
          <w:p w:rsidR="005F5355" w:rsidRPr="00456868" w:rsidRDefault="005F5355" w:rsidP="00AC4734">
            <w:pPr>
              <w:rPr>
                <w:sz w:val="28"/>
                <w:szCs w:val="28"/>
              </w:rPr>
            </w:pPr>
          </w:p>
        </w:tc>
      </w:tr>
    </w:tbl>
    <w:p w:rsidR="001764A4" w:rsidRPr="00295965" w:rsidRDefault="001764A4" w:rsidP="005F5355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b/>
          <w:sz w:val="28"/>
          <w:szCs w:val="28"/>
        </w:rPr>
      </w:pPr>
    </w:p>
    <w:p w:rsidR="00E43CCB" w:rsidRPr="00E43CCB" w:rsidRDefault="00E43CCB" w:rsidP="00E43CCB"/>
    <w:p w:rsidR="00E43CCB" w:rsidRPr="00E43CCB" w:rsidRDefault="00E43CCB" w:rsidP="00E43CCB">
      <w:pPr>
        <w:spacing w:after="120" w:line="360" w:lineRule="auto"/>
        <w:jc w:val="center"/>
        <w:rPr>
          <w:b/>
          <w:sz w:val="36"/>
          <w:szCs w:val="36"/>
        </w:rPr>
      </w:pPr>
      <w:r w:rsidRPr="00E43CCB">
        <w:rPr>
          <w:b/>
          <w:sz w:val="36"/>
          <w:szCs w:val="36"/>
        </w:rPr>
        <w:t xml:space="preserve">Рабочая программа </w:t>
      </w:r>
    </w:p>
    <w:p w:rsidR="001764A4" w:rsidRPr="00E43CCB" w:rsidRDefault="00E43CCB" w:rsidP="00E43CCB">
      <w:pPr>
        <w:jc w:val="center"/>
        <w:rPr>
          <w:b/>
          <w:sz w:val="36"/>
          <w:szCs w:val="36"/>
        </w:rPr>
      </w:pPr>
      <w:r w:rsidRPr="00E43CCB">
        <w:rPr>
          <w:b/>
          <w:sz w:val="36"/>
          <w:szCs w:val="36"/>
        </w:rPr>
        <w:t>краткосрочного курса</w:t>
      </w:r>
    </w:p>
    <w:p w:rsidR="00E43CCB" w:rsidRPr="00E43CCB" w:rsidRDefault="00E43CCB" w:rsidP="001764A4">
      <w:pPr>
        <w:jc w:val="center"/>
        <w:rPr>
          <w:b/>
          <w:sz w:val="36"/>
          <w:szCs w:val="36"/>
          <w:lang w:val="en-US"/>
        </w:rPr>
      </w:pPr>
    </w:p>
    <w:p w:rsidR="001764A4" w:rsidRPr="00E43CCB" w:rsidRDefault="001764A4" w:rsidP="001764A4">
      <w:pPr>
        <w:jc w:val="center"/>
        <w:rPr>
          <w:b/>
          <w:sz w:val="36"/>
          <w:szCs w:val="36"/>
        </w:rPr>
      </w:pPr>
      <w:r w:rsidRPr="00E43CCB">
        <w:rPr>
          <w:b/>
          <w:sz w:val="36"/>
          <w:szCs w:val="36"/>
        </w:rPr>
        <w:t>«Самое удивительное вещество на Земле»</w:t>
      </w:r>
    </w:p>
    <w:p w:rsidR="00E43CCB" w:rsidRDefault="00E43CCB" w:rsidP="001764A4">
      <w:pPr>
        <w:jc w:val="center"/>
        <w:rPr>
          <w:sz w:val="28"/>
          <w:szCs w:val="28"/>
          <w:lang w:val="en-US"/>
        </w:rPr>
      </w:pPr>
    </w:p>
    <w:p w:rsidR="001764A4" w:rsidRPr="00295965" w:rsidRDefault="001764A4" w:rsidP="001764A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 7 классов</w:t>
      </w:r>
    </w:p>
    <w:p w:rsidR="001764A4" w:rsidRDefault="001764A4" w:rsidP="001764A4">
      <w:pPr>
        <w:jc w:val="both"/>
        <w:rPr>
          <w:sz w:val="28"/>
          <w:szCs w:val="28"/>
        </w:rPr>
      </w:pPr>
    </w:p>
    <w:p w:rsidR="005F5355" w:rsidRDefault="005F5355" w:rsidP="001764A4">
      <w:pPr>
        <w:jc w:val="both"/>
        <w:rPr>
          <w:sz w:val="28"/>
          <w:szCs w:val="28"/>
        </w:rPr>
      </w:pPr>
    </w:p>
    <w:p w:rsidR="005F5355" w:rsidRPr="00295965" w:rsidRDefault="005F5355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E43CCB">
      <w:pPr>
        <w:jc w:val="right"/>
        <w:rPr>
          <w:sz w:val="28"/>
          <w:szCs w:val="28"/>
        </w:rPr>
      </w:pPr>
      <w:r w:rsidRPr="00295965">
        <w:rPr>
          <w:sz w:val="28"/>
          <w:szCs w:val="28"/>
        </w:rPr>
        <w:t>Педагог:</w:t>
      </w:r>
    </w:p>
    <w:p w:rsidR="001764A4" w:rsidRPr="00295965" w:rsidRDefault="001764A4" w:rsidP="00E43CCB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Силина Ирина Михайловна</w:t>
      </w:r>
    </w:p>
    <w:p w:rsidR="001764A4" w:rsidRPr="00295965" w:rsidRDefault="001764A4" w:rsidP="00E43CCB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высшая </w:t>
      </w:r>
      <w:r w:rsidRPr="00295965">
        <w:rPr>
          <w:sz w:val="28"/>
          <w:szCs w:val="28"/>
        </w:rPr>
        <w:t xml:space="preserve">квалификационная </w:t>
      </w:r>
    </w:p>
    <w:p w:rsidR="001764A4" w:rsidRPr="00295965" w:rsidRDefault="001764A4" w:rsidP="00E43CCB">
      <w:pPr>
        <w:jc w:val="right"/>
        <w:rPr>
          <w:sz w:val="28"/>
          <w:szCs w:val="28"/>
        </w:rPr>
      </w:pPr>
      <w:r w:rsidRPr="00295965">
        <w:rPr>
          <w:sz w:val="28"/>
          <w:szCs w:val="28"/>
        </w:rPr>
        <w:t xml:space="preserve">  категория</w:t>
      </w: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Pr="00295965" w:rsidRDefault="001764A4" w:rsidP="001764A4">
      <w:pPr>
        <w:jc w:val="both"/>
        <w:rPr>
          <w:sz w:val="28"/>
          <w:szCs w:val="28"/>
        </w:rPr>
      </w:pPr>
    </w:p>
    <w:p w:rsidR="001764A4" w:rsidRDefault="001764A4" w:rsidP="001764A4">
      <w:pPr>
        <w:jc w:val="center"/>
        <w:rPr>
          <w:sz w:val="28"/>
          <w:szCs w:val="28"/>
        </w:rPr>
      </w:pPr>
      <w:r w:rsidRPr="00295965">
        <w:rPr>
          <w:sz w:val="28"/>
          <w:szCs w:val="28"/>
        </w:rPr>
        <w:t>Добрянка 201</w:t>
      </w:r>
      <w:r>
        <w:rPr>
          <w:sz w:val="28"/>
          <w:szCs w:val="28"/>
        </w:rPr>
        <w:t>3</w:t>
      </w:r>
    </w:p>
    <w:p w:rsidR="001764A4" w:rsidRPr="00295965" w:rsidRDefault="001764A4" w:rsidP="001764A4">
      <w:pPr>
        <w:jc w:val="both"/>
        <w:rPr>
          <w:b/>
          <w:bCs/>
          <w:color w:val="000000"/>
          <w:sz w:val="28"/>
          <w:szCs w:val="28"/>
        </w:rPr>
      </w:pPr>
    </w:p>
    <w:p w:rsidR="00780B1B" w:rsidRPr="001764A4" w:rsidRDefault="001764A4" w:rsidP="001764A4">
      <w:pPr>
        <w:jc w:val="center"/>
        <w:rPr>
          <w:b/>
          <w:bCs/>
          <w:color w:val="000000"/>
        </w:rPr>
      </w:pPr>
      <w:r w:rsidRPr="001764A4">
        <w:rPr>
          <w:b/>
          <w:bCs/>
          <w:color w:val="000000"/>
        </w:rPr>
        <w:t>Пояснительная записка</w:t>
      </w:r>
    </w:p>
    <w:p w:rsidR="00A80DB8" w:rsidRPr="00F743BA" w:rsidRDefault="00A80DB8" w:rsidP="002278D4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</w:p>
    <w:p w:rsidR="001764A4" w:rsidRDefault="001764A4" w:rsidP="00932C20">
      <w:pPr>
        <w:shd w:val="clear" w:color="auto" w:fill="FFFFFF"/>
        <w:jc w:val="both"/>
        <w:rPr>
          <w:rFonts w:eastAsia="Times New Roman"/>
        </w:rPr>
      </w:pPr>
      <w:r w:rsidRPr="001764A4">
        <w:rPr>
          <w:rFonts w:eastAsia="Times New Roman"/>
        </w:rPr>
        <w:t xml:space="preserve">Есть такие области естественных наук, с которыми должен ознакомиться каждый человек, особенно сейчас, когда мы все больше осознаем, что живем все в одном доме под названием Земля, и что дом этот надо беречь, приумножая его богатства, </w:t>
      </w:r>
      <w:proofErr w:type="gramStart"/>
      <w:r w:rsidRPr="001764A4">
        <w:rPr>
          <w:rFonts w:eastAsia="Times New Roman"/>
        </w:rPr>
        <w:t>а</w:t>
      </w:r>
      <w:proofErr w:type="gramEnd"/>
      <w:r w:rsidRPr="001764A4">
        <w:rPr>
          <w:rFonts w:eastAsia="Times New Roman"/>
        </w:rPr>
        <w:t xml:space="preserve"> не растрачивая их. Это в первую очередь науки о Земле, о том окружении, частью которого является человек. Все мы в большей или меньшей степени общаемся с природой, и в частности, с гидросферой, природными водами – уникальным явлением в Солнечной системе, благодаря которому на Земле существует жизнь. Что такое Мировой океан? Миллионы лет назад – колыбель жизни. В будущем, возможно, - гигантская кладовая необходимых человечеству ресурсов.</w:t>
      </w:r>
    </w:p>
    <w:p w:rsidR="001764A4" w:rsidRPr="00C7356A" w:rsidRDefault="00CA6525" w:rsidP="00932C20">
      <w:pPr>
        <w:shd w:val="clear" w:color="auto" w:fill="FFFFFF"/>
        <w:jc w:val="both"/>
        <w:rPr>
          <w:rFonts w:eastAsia="Times New Roman"/>
        </w:rPr>
      </w:pPr>
      <w:r w:rsidRPr="00C7356A">
        <w:rPr>
          <w:b/>
        </w:rPr>
        <w:t>Цель курса:</w:t>
      </w:r>
      <w:r w:rsidRPr="00C7356A">
        <w:rPr>
          <w:rFonts w:eastAsia="Times New Roman"/>
          <w:bCs/>
        </w:rPr>
        <w:t xml:space="preserve">формирование исследовательской позиции </w:t>
      </w:r>
      <w:r w:rsidRPr="00C7356A">
        <w:rPr>
          <w:rFonts w:eastAsia="Times New Roman"/>
        </w:rPr>
        <w:t>учащегося</w:t>
      </w:r>
      <w:r w:rsidRPr="00C7356A">
        <w:t xml:space="preserve">  через исследование </w:t>
      </w:r>
      <w:r w:rsidRPr="00C7356A">
        <w:rPr>
          <w:rFonts w:eastAsia="Times New Roman"/>
        </w:rPr>
        <w:t>уникального богатства нашей планеты – воды</w:t>
      </w:r>
    </w:p>
    <w:p w:rsidR="00A80DB8" w:rsidRPr="00C7356A" w:rsidRDefault="001764A4" w:rsidP="00932C20">
      <w:pPr>
        <w:shd w:val="clear" w:color="auto" w:fill="FFFFFF"/>
        <w:jc w:val="both"/>
        <w:rPr>
          <w:rFonts w:eastAsia="Times New Roman"/>
        </w:rPr>
      </w:pPr>
      <w:r w:rsidRPr="00C7356A">
        <w:rPr>
          <w:rFonts w:eastAsia="Times New Roman"/>
        </w:rPr>
        <w:t>    </w:t>
      </w:r>
      <w:r w:rsidR="00A80DB8" w:rsidRPr="00C7356A">
        <w:t>Изучение курса способствует решению следующих задач:</w:t>
      </w:r>
    </w:p>
    <w:p w:rsidR="00B97D8E" w:rsidRPr="00C7356A" w:rsidRDefault="00B97D8E" w:rsidP="00932C20">
      <w:pPr>
        <w:numPr>
          <w:ilvl w:val="0"/>
          <w:numId w:val="2"/>
        </w:numPr>
        <w:jc w:val="both"/>
      </w:pPr>
      <w:r w:rsidRPr="00C7356A">
        <w:t>Формирование знаний о воде, которые нужны людям разных профессий и умений их применять их в дальнейшей жизни.</w:t>
      </w:r>
    </w:p>
    <w:p w:rsidR="00B97D8E" w:rsidRPr="00C7356A" w:rsidRDefault="00B97D8E" w:rsidP="00932C20">
      <w:pPr>
        <w:numPr>
          <w:ilvl w:val="0"/>
          <w:numId w:val="2"/>
        </w:numPr>
        <w:jc w:val="both"/>
      </w:pPr>
      <w:r w:rsidRPr="00C7356A">
        <w:t>Развитие умения учащихся работать с научно- популярной и  справочной литературой, сравнивать, обобщать, делать выводы.</w:t>
      </w:r>
    </w:p>
    <w:p w:rsidR="00C7356A" w:rsidRDefault="00B97D8E" w:rsidP="00932C20">
      <w:pPr>
        <w:numPr>
          <w:ilvl w:val="0"/>
          <w:numId w:val="2"/>
        </w:numPr>
        <w:jc w:val="both"/>
      </w:pPr>
      <w:r w:rsidRPr="00C7356A">
        <w:rPr>
          <w:rFonts w:eastAsia="Times New Roman"/>
        </w:rPr>
        <w:t>Развитие самостоятельности</w:t>
      </w:r>
      <w:r w:rsidR="00932C20">
        <w:rPr>
          <w:rFonts w:eastAsia="Times New Roman"/>
        </w:rPr>
        <w:t xml:space="preserve"> и творческой инициативы</w:t>
      </w:r>
      <w:r w:rsidRPr="00C7356A">
        <w:rPr>
          <w:rFonts w:eastAsia="Times New Roman"/>
        </w:rPr>
        <w:t xml:space="preserve"> учащихся на основе использования коммуникативных и групповых методов и проектно-исследовательской деятельности</w:t>
      </w:r>
    </w:p>
    <w:p w:rsidR="00A80DB8" w:rsidRPr="00C7356A" w:rsidRDefault="00C7356A" w:rsidP="00932C20">
      <w:pPr>
        <w:numPr>
          <w:ilvl w:val="0"/>
          <w:numId w:val="2"/>
        </w:numPr>
        <w:jc w:val="both"/>
      </w:pPr>
      <w:r>
        <w:t>В</w:t>
      </w:r>
      <w:r w:rsidR="00A80DB8" w:rsidRPr="00C7356A">
        <w:t>ыработка навыков безопасного обращения с химической посудой и веществами.</w:t>
      </w:r>
    </w:p>
    <w:p w:rsidR="00C7356A" w:rsidRPr="00125B14" w:rsidRDefault="00B97D8E" w:rsidP="00932C20">
      <w:pPr>
        <w:jc w:val="both"/>
      </w:pPr>
      <w:r w:rsidRPr="00B97D8E">
        <w:rPr>
          <w:rFonts w:eastAsia="Times New Roman"/>
        </w:rPr>
        <w:t xml:space="preserve">Данный курс ориентирует учащихся на выполнение работ, которые носят </w:t>
      </w:r>
      <w:proofErr w:type="spellStart"/>
      <w:r w:rsidRPr="00B97D8E">
        <w:rPr>
          <w:rFonts w:eastAsia="Times New Roman"/>
        </w:rPr>
        <w:t>практик</w:t>
      </w:r>
      <w:r>
        <w:t>о</w:t>
      </w:r>
      <w:proofErr w:type="spellEnd"/>
      <w:r>
        <w:t xml:space="preserve"> - исследовательский характер. </w:t>
      </w:r>
      <w:r w:rsidRPr="00B97D8E">
        <w:rPr>
          <w:rFonts w:eastAsia="Times New Roman"/>
        </w:rPr>
        <w:t>В ходе выполнения подобных работ им предстоит приобрести опыт работы с различными источниками информации, постановки и описания экспериментов. Решение проблемных, исследовательских и ситуативных задач</w:t>
      </w:r>
      <w:r>
        <w:rPr>
          <w:sz w:val="28"/>
          <w:szCs w:val="28"/>
        </w:rPr>
        <w:t>.</w:t>
      </w:r>
      <w:r w:rsidR="00A80DB8" w:rsidRPr="00B97D8E">
        <w:rPr>
          <w:rFonts w:eastAsia="Times New Roman"/>
        </w:rPr>
        <w:t>О</w:t>
      </w:r>
      <w:r>
        <w:t xml:space="preserve">писание каждой работы начинается с </w:t>
      </w:r>
      <w:r w:rsidR="00932C20">
        <w:t>рекомендаций</w:t>
      </w:r>
      <w:r w:rsidR="00A80DB8" w:rsidRPr="00B97D8E">
        <w:rPr>
          <w:rFonts w:eastAsia="Times New Roman"/>
        </w:rPr>
        <w:t xml:space="preserve"> по ее организации и приложениями – рекомендациями по выполнению практических работ. </w:t>
      </w:r>
      <w:r w:rsidR="00A80DB8" w:rsidRPr="00B97D8E">
        <w:rPr>
          <w:rFonts w:eastAsia="Times New Roman"/>
        </w:rPr>
        <w:br/>
      </w:r>
      <w:r w:rsidR="00C7356A" w:rsidRPr="00125B14">
        <w:rPr>
          <w:i/>
        </w:rPr>
        <w:t>Теоретическая часть</w:t>
      </w:r>
      <w:r w:rsidR="00C7356A" w:rsidRPr="00125B14">
        <w:t xml:space="preserve"> занятия  подразумевает получение теоретических знаний о химических методах анализа</w:t>
      </w:r>
      <w:r w:rsidR="00C7356A">
        <w:t xml:space="preserve">, на примере анализа воды, </w:t>
      </w:r>
      <w:r w:rsidR="00C7356A" w:rsidRPr="00125B14">
        <w:t>о способах разделения смесей, о методике химического эксперимента.</w:t>
      </w:r>
    </w:p>
    <w:p w:rsidR="00C7356A" w:rsidRPr="00DB4039" w:rsidRDefault="00C7356A" w:rsidP="00932C20">
      <w:pPr>
        <w:jc w:val="both"/>
      </w:pPr>
      <w:r w:rsidRPr="00125B14">
        <w:rPr>
          <w:i/>
        </w:rPr>
        <w:t>Практическая часть</w:t>
      </w:r>
      <w:r w:rsidRPr="00125B14">
        <w:t xml:space="preserve"> занятия осуществляется в соответствии с планированием курса с помощью химического оборудования. </w:t>
      </w:r>
    </w:p>
    <w:p w:rsidR="00C7356A" w:rsidRDefault="00C7356A" w:rsidP="00932C20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B4039">
        <w:rPr>
          <w:rFonts w:ascii="Times New Roman" w:hAnsi="Times New Roman"/>
          <w:sz w:val="24"/>
          <w:szCs w:val="24"/>
        </w:rPr>
        <w:t xml:space="preserve">самостоятельная работа –  </w:t>
      </w:r>
      <w:r>
        <w:rPr>
          <w:rFonts w:ascii="Times New Roman" w:hAnsi="Times New Roman"/>
          <w:sz w:val="24"/>
          <w:szCs w:val="24"/>
        </w:rPr>
        <w:t>2</w:t>
      </w:r>
      <w:r w:rsidRPr="00DB4039">
        <w:rPr>
          <w:rFonts w:ascii="Times New Roman" w:hAnsi="Times New Roman"/>
          <w:sz w:val="24"/>
          <w:szCs w:val="24"/>
        </w:rPr>
        <w:t xml:space="preserve">  час</w:t>
      </w:r>
      <w:r>
        <w:rPr>
          <w:rFonts w:ascii="Times New Roman" w:hAnsi="Times New Roman"/>
          <w:sz w:val="24"/>
          <w:szCs w:val="24"/>
        </w:rPr>
        <w:t>а</w:t>
      </w:r>
    </w:p>
    <w:p w:rsidR="00C7356A" w:rsidRDefault="00C7356A" w:rsidP="00932C20">
      <w:pPr>
        <w:jc w:val="both"/>
      </w:pPr>
      <w:r w:rsidRPr="00381C81">
        <w:t>Основной формой образовательного процесса является – комбинированное занятие. Первая часть занятия - теоретическая (15 мин), вторая часть – практическая, (25 мин), третья часть - итоговая рефлексивная (5 минут)</w:t>
      </w:r>
      <w:proofErr w:type="gramStart"/>
      <w:r w:rsidRPr="00381C81">
        <w:t>.О</w:t>
      </w:r>
      <w:proofErr w:type="gramEnd"/>
      <w:r w:rsidRPr="00381C81">
        <w:t>сновные методы, используемые на занятиях: словесные, наглядные, практические, частично-поисковые, исследовательские, химический эксперимент.</w:t>
      </w:r>
    </w:p>
    <w:p w:rsidR="00104FB8" w:rsidRPr="00104FB8" w:rsidRDefault="00104FB8" w:rsidP="00932C20">
      <w:pPr>
        <w:ind w:left="360"/>
        <w:jc w:val="both"/>
      </w:pPr>
      <w:r w:rsidRPr="00104FB8">
        <w:t>Требования к  усвоению учебного материала:</w:t>
      </w:r>
    </w:p>
    <w:p w:rsidR="00104FB8" w:rsidRPr="00104FB8" w:rsidRDefault="00104FB8" w:rsidP="00932C20">
      <w:pPr>
        <w:ind w:left="360"/>
        <w:jc w:val="both"/>
      </w:pPr>
      <w:r w:rsidRPr="00104FB8">
        <w:t xml:space="preserve"> знать: </w:t>
      </w:r>
    </w:p>
    <w:p w:rsidR="00104FB8" w:rsidRPr="00104FB8" w:rsidRDefault="00104FB8" w:rsidP="00932C20">
      <w:pPr>
        <w:ind w:left="360"/>
        <w:jc w:val="both"/>
      </w:pPr>
      <w:r w:rsidRPr="00104FB8">
        <w:t>-  строение, свойства молекулы воды;</w:t>
      </w:r>
    </w:p>
    <w:p w:rsidR="00104FB8" w:rsidRPr="00104FB8" w:rsidRDefault="00104FB8" w:rsidP="00932C20">
      <w:pPr>
        <w:ind w:left="360"/>
        <w:jc w:val="both"/>
      </w:pPr>
      <w:r w:rsidRPr="00104FB8">
        <w:t>-  роль воды для живых организмов;</w:t>
      </w:r>
    </w:p>
    <w:p w:rsidR="00104FB8" w:rsidRPr="00104FB8" w:rsidRDefault="00104FB8" w:rsidP="00932C20">
      <w:pPr>
        <w:ind w:left="360"/>
        <w:jc w:val="both"/>
      </w:pPr>
      <w:r w:rsidRPr="00104FB8">
        <w:t>-  источники загрязнения гидросферы Земли;</w:t>
      </w:r>
    </w:p>
    <w:p w:rsidR="00104FB8" w:rsidRPr="00104FB8" w:rsidRDefault="00104FB8" w:rsidP="00932C20">
      <w:pPr>
        <w:ind w:left="360"/>
        <w:jc w:val="both"/>
      </w:pPr>
      <w:r w:rsidRPr="00104FB8">
        <w:t>-  области применения воды в народном хозяйстве;</w:t>
      </w:r>
    </w:p>
    <w:p w:rsidR="00104FB8" w:rsidRPr="00104FB8" w:rsidRDefault="00104FB8" w:rsidP="00932C20">
      <w:pPr>
        <w:ind w:left="360"/>
        <w:jc w:val="both"/>
      </w:pPr>
      <w:r w:rsidRPr="00104FB8">
        <w:t>уметь:</w:t>
      </w:r>
    </w:p>
    <w:p w:rsidR="00104FB8" w:rsidRDefault="00104FB8" w:rsidP="00932C20">
      <w:pPr>
        <w:ind w:left="360"/>
        <w:jc w:val="both"/>
      </w:pPr>
      <w:r w:rsidRPr="00104FB8">
        <w:t xml:space="preserve">-  проводить </w:t>
      </w:r>
      <w:proofErr w:type="gramStart"/>
      <w:r w:rsidRPr="00104FB8">
        <w:t>опыты</w:t>
      </w:r>
      <w:proofErr w:type="gramEnd"/>
      <w:r w:rsidRPr="00104FB8">
        <w:t xml:space="preserve">  отражающие </w:t>
      </w:r>
      <w:r>
        <w:t xml:space="preserve">физические </w:t>
      </w:r>
      <w:r w:rsidRPr="00104FB8">
        <w:t>свойства воды;</w:t>
      </w:r>
    </w:p>
    <w:p w:rsidR="00932C20" w:rsidRPr="00104FB8" w:rsidRDefault="00932C20" w:rsidP="00932C20">
      <w:pPr>
        <w:ind w:left="360"/>
        <w:jc w:val="both"/>
      </w:pPr>
      <w:r>
        <w:t>- проводить эксперимент с водой;</w:t>
      </w:r>
    </w:p>
    <w:p w:rsidR="00104FB8" w:rsidRPr="00104FB8" w:rsidRDefault="00104FB8" w:rsidP="00932C20">
      <w:pPr>
        <w:ind w:left="360"/>
        <w:jc w:val="both"/>
      </w:pPr>
      <w:r w:rsidRPr="00104FB8">
        <w:t>-  устранить жесткость воды.</w:t>
      </w:r>
    </w:p>
    <w:p w:rsidR="00104FB8" w:rsidRPr="00104FB8" w:rsidRDefault="00104FB8" w:rsidP="00932C20">
      <w:pPr>
        <w:jc w:val="both"/>
      </w:pPr>
      <w:r w:rsidRPr="00104FB8">
        <w:t xml:space="preserve">Содержание деятельности учащихся: </w:t>
      </w:r>
    </w:p>
    <w:p w:rsidR="00104FB8" w:rsidRPr="00104FB8" w:rsidRDefault="00104FB8" w:rsidP="00932C20">
      <w:pPr>
        <w:ind w:left="360"/>
        <w:jc w:val="both"/>
      </w:pPr>
      <w:r w:rsidRPr="00104FB8">
        <w:t xml:space="preserve">- ознакомление со способами аналитического анализа; </w:t>
      </w:r>
    </w:p>
    <w:p w:rsidR="00104FB8" w:rsidRPr="00104FB8" w:rsidRDefault="00104FB8" w:rsidP="00932C20">
      <w:pPr>
        <w:ind w:left="360"/>
        <w:jc w:val="both"/>
      </w:pPr>
      <w:r w:rsidRPr="00104FB8">
        <w:lastRenderedPageBreak/>
        <w:t>- знакомство с жёсткостью воды и способами её устранения;</w:t>
      </w:r>
    </w:p>
    <w:p w:rsidR="00104FB8" w:rsidRPr="00104FB8" w:rsidRDefault="00104FB8" w:rsidP="00932C20">
      <w:pPr>
        <w:ind w:left="360"/>
        <w:jc w:val="both"/>
      </w:pPr>
      <w:r w:rsidRPr="00104FB8">
        <w:t>- минеральные воды, их классификация, газовый  и минеральный состав;</w:t>
      </w:r>
    </w:p>
    <w:p w:rsidR="00104FB8" w:rsidRPr="00104FB8" w:rsidRDefault="00104FB8" w:rsidP="00104FB8">
      <w:pPr>
        <w:ind w:left="360"/>
        <w:jc w:val="both"/>
      </w:pPr>
      <w:r w:rsidRPr="00104FB8">
        <w:t>- изучение химического состава дистиллированной, водопроводной, родниковой, речной и минеральной воды;</w:t>
      </w:r>
    </w:p>
    <w:p w:rsidR="00104FB8" w:rsidRDefault="00104FB8" w:rsidP="00104FB8">
      <w:pPr>
        <w:ind w:left="360"/>
        <w:jc w:val="both"/>
      </w:pPr>
      <w:r w:rsidRPr="00104FB8">
        <w:t>- экспериментальные исследования химического состава различных вод и сравнение их с дистиллированной водой;</w:t>
      </w:r>
    </w:p>
    <w:p w:rsidR="00932C20" w:rsidRPr="00104FB8" w:rsidRDefault="00932C20" w:rsidP="00104FB8">
      <w:pPr>
        <w:ind w:left="360"/>
        <w:jc w:val="both"/>
      </w:pPr>
      <w:r>
        <w:t>- выращивание кристаллов различных солей;</w:t>
      </w:r>
    </w:p>
    <w:p w:rsidR="00104FB8" w:rsidRPr="00104FB8" w:rsidRDefault="00104FB8" w:rsidP="00104FB8">
      <w:pPr>
        <w:ind w:left="360"/>
        <w:jc w:val="both"/>
      </w:pPr>
      <w:r w:rsidRPr="00104FB8">
        <w:t>- выявление заболеваний, возникающих при токсическом воздействии химических элементов, находящихся в питьевой воде;</w:t>
      </w:r>
    </w:p>
    <w:p w:rsidR="00104FB8" w:rsidRPr="00104FB8" w:rsidRDefault="00104FB8" w:rsidP="00104FB8">
      <w:pPr>
        <w:ind w:left="360"/>
        <w:jc w:val="both"/>
      </w:pPr>
      <w:r w:rsidRPr="00104FB8">
        <w:t>- оформление итогов исследования в виде сравнительной таблицы, мультимедийных презентаций, рефератов;</w:t>
      </w:r>
    </w:p>
    <w:p w:rsidR="00104FB8" w:rsidRPr="00104FB8" w:rsidRDefault="00104FB8" w:rsidP="00104FB8">
      <w:pPr>
        <w:ind w:left="360"/>
        <w:jc w:val="both"/>
      </w:pPr>
      <w:r w:rsidRPr="00104FB8">
        <w:t>- защита работы.</w:t>
      </w:r>
    </w:p>
    <w:p w:rsidR="00104FB8" w:rsidRDefault="00104FB8" w:rsidP="00C7356A">
      <w:pPr>
        <w:jc w:val="both"/>
      </w:pPr>
    </w:p>
    <w:p w:rsidR="00C7356A" w:rsidRPr="00932C20" w:rsidRDefault="00C7356A" w:rsidP="00932C20">
      <w:pPr>
        <w:pStyle w:val="1"/>
        <w:tabs>
          <w:tab w:val="left" w:pos="284"/>
          <w:tab w:val="left" w:pos="426"/>
        </w:tabs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32C20">
        <w:rPr>
          <w:rFonts w:ascii="Times New Roman" w:hAnsi="Times New Roman"/>
          <w:b/>
          <w:sz w:val="24"/>
          <w:szCs w:val="24"/>
        </w:rPr>
        <w:t xml:space="preserve">Организационные условия реализации программы: </w:t>
      </w:r>
    </w:p>
    <w:p w:rsidR="00C7356A" w:rsidRPr="00DB4039" w:rsidRDefault="00C7356A" w:rsidP="00C7356A">
      <w:pPr>
        <w:pStyle w:val="1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4039">
        <w:rPr>
          <w:rFonts w:ascii="Times New Roman" w:hAnsi="Times New Roman"/>
          <w:sz w:val="24"/>
          <w:szCs w:val="24"/>
        </w:rPr>
        <w:t>время проведения: в течение одной учебной четверти;</w:t>
      </w:r>
    </w:p>
    <w:p w:rsidR="00C7356A" w:rsidRPr="00DB4039" w:rsidRDefault="00C7356A" w:rsidP="00C7356A">
      <w:pPr>
        <w:pStyle w:val="1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4039">
        <w:rPr>
          <w:rFonts w:ascii="Times New Roman" w:hAnsi="Times New Roman"/>
          <w:sz w:val="24"/>
          <w:szCs w:val="24"/>
        </w:rPr>
        <w:t xml:space="preserve">режим проведения:  </w:t>
      </w:r>
      <w:r>
        <w:rPr>
          <w:rFonts w:ascii="Times New Roman" w:hAnsi="Times New Roman"/>
          <w:sz w:val="24"/>
          <w:szCs w:val="24"/>
        </w:rPr>
        <w:t xml:space="preserve">4 занятия по 1 </w:t>
      </w:r>
      <w:r w:rsidRPr="00DB4039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у</w:t>
      </w:r>
      <w:r w:rsidRPr="00DB4039">
        <w:rPr>
          <w:rFonts w:ascii="Times New Roman" w:hAnsi="Times New Roman"/>
          <w:sz w:val="24"/>
          <w:szCs w:val="24"/>
        </w:rPr>
        <w:t xml:space="preserve"> в неделю</w:t>
      </w:r>
      <w:r>
        <w:rPr>
          <w:rFonts w:ascii="Times New Roman" w:hAnsi="Times New Roman"/>
          <w:sz w:val="24"/>
          <w:szCs w:val="24"/>
        </w:rPr>
        <w:t>, 2 занятия по 2 часа в неделю</w:t>
      </w:r>
      <w:r w:rsidRPr="00DB4039">
        <w:rPr>
          <w:rFonts w:ascii="Times New Roman" w:hAnsi="Times New Roman"/>
          <w:sz w:val="24"/>
          <w:szCs w:val="24"/>
        </w:rPr>
        <w:t>;</w:t>
      </w:r>
    </w:p>
    <w:p w:rsidR="00C7356A" w:rsidRPr="00DB4039" w:rsidRDefault="00C7356A" w:rsidP="00C7356A">
      <w:pPr>
        <w:pStyle w:val="1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4039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>з</w:t>
      </w:r>
      <w:r w:rsidRPr="00125B14">
        <w:rPr>
          <w:rFonts w:ascii="Times New Roman" w:hAnsi="Times New Roman"/>
          <w:sz w:val="24"/>
          <w:szCs w:val="24"/>
        </w:rPr>
        <w:t>анятия планируется проводить с использованием химического оборудования кабинета химии</w:t>
      </w:r>
      <w:r w:rsidRPr="00DB4039">
        <w:rPr>
          <w:rFonts w:ascii="Times New Roman" w:hAnsi="Times New Roman"/>
          <w:sz w:val="24"/>
          <w:szCs w:val="24"/>
        </w:rPr>
        <w:t>.</w:t>
      </w:r>
    </w:p>
    <w:p w:rsidR="00C7356A" w:rsidRPr="00DB4039" w:rsidRDefault="00C7356A" w:rsidP="00C7356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7356A" w:rsidRPr="00932C20" w:rsidRDefault="00C7356A" w:rsidP="00932C2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32C20">
        <w:rPr>
          <w:rFonts w:ascii="Times New Roman" w:hAnsi="Times New Roman"/>
          <w:b/>
          <w:sz w:val="24"/>
          <w:szCs w:val="24"/>
        </w:rPr>
        <w:t>Ожидаемые результаты реализации программы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3260"/>
        <w:gridCol w:w="3544"/>
      </w:tblGrid>
      <w:tr w:rsidR="00C7356A" w:rsidRPr="00DB4039" w:rsidTr="00D204BD">
        <w:trPr>
          <w:trHeight w:val="515"/>
        </w:trPr>
        <w:tc>
          <w:tcPr>
            <w:tcW w:w="2977" w:type="dxa"/>
          </w:tcPr>
          <w:p w:rsidR="00C7356A" w:rsidRPr="00DB4039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7356A" w:rsidRPr="00DB4039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4039">
              <w:rPr>
                <w:rFonts w:ascii="Times New Roman" w:hAnsi="Times New Roman"/>
                <w:i/>
                <w:sz w:val="24"/>
                <w:szCs w:val="24"/>
              </w:rPr>
              <w:t>Результат</w:t>
            </w:r>
          </w:p>
        </w:tc>
        <w:tc>
          <w:tcPr>
            <w:tcW w:w="3260" w:type="dxa"/>
          </w:tcPr>
          <w:p w:rsidR="00C7356A" w:rsidRPr="00DB4039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7356A" w:rsidRPr="00DB4039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4039">
              <w:rPr>
                <w:rFonts w:ascii="Times New Roman" w:hAnsi="Times New Roman"/>
                <w:i/>
                <w:sz w:val="24"/>
                <w:szCs w:val="24"/>
              </w:rPr>
              <w:t>УУД</w:t>
            </w:r>
          </w:p>
        </w:tc>
        <w:tc>
          <w:tcPr>
            <w:tcW w:w="3544" w:type="dxa"/>
          </w:tcPr>
          <w:p w:rsidR="00C7356A" w:rsidRPr="00DB4039" w:rsidRDefault="00C7356A" w:rsidP="00D204BD">
            <w:pPr>
              <w:jc w:val="both"/>
              <w:rPr>
                <w:i/>
              </w:rPr>
            </w:pPr>
            <w:r w:rsidRPr="00DB4039">
              <w:rPr>
                <w:i/>
              </w:rPr>
              <w:t>Критерии и показатели результативности программы</w:t>
            </w:r>
          </w:p>
        </w:tc>
      </w:tr>
      <w:tr w:rsidR="00C7356A" w:rsidRPr="00DB4039" w:rsidTr="00D204BD">
        <w:trPr>
          <w:trHeight w:val="274"/>
        </w:trPr>
        <w:tc>
          <w:tcPr>
            <w:tcW w:w="2977" w:type="dxa"/>
          </w:tcPr>
          <w:p w:rsidR="00C7356A" w:rsidRPr="00381C81" w:rsidRDefault="00C7356A" w:rsidP="00D204BD">
            <w:pPr>
              <w:jc w:val="both"/>
            </w:pPr>
            <w:r>
              <w:t>1. С</w:t>
            </w:r>
            <w:r w:rsidRPr="00381C81">
              <w:t xml:space="preserve">облюдать правила безопасности при обращении </w:t>
            </w:r>
            <w:r>
              <w:t>с химическими препаратами.</w:t>
            </w:r>
          </w:p>
          <w:p w:rsidR="00C7356A" w:rsidRPr="00381C81" w:rsidRDefault="00C7356A" w:rsidP="00D204BD">
            <w:pPr>
              <w:jc w:val="both"/>
            </w:pPr>
            <w:r>
              <w:t>2.П</w:t>
            </w:r>
            <w:r w:rsidRPr="00381C81">
              <w:t>роводить наблюд</w:t>
            </w:r>
            <w:r>
              <w:t>ения, эксперименты с водой.</w:t>
            </w:r>
          </w:p>
          <w:p w:rsidR="00C7356A" w:rsidRPr="00381C81" w:rsidRDefault="00C7356A" w:rsidP="00D204BD">
            <w:pPr>
              <w:jc w:val="both"/>
            </w:pPr>
            <w:r>
              <w:t>3. Уметь п</w:t>
            </w:r>
            <w:r w:rsidRPr="00381C81">
              <w:t>ользовать</w:t>
            </w:r>
            <w:r>
              <w:t>ся</w:t>
            </w:r>
            <w:r w:rsidRPr="00381C81">
              <w:t xml:space="preserve">, для </w:t>
            </w:r>
            <w:r>
              <w:t xml:space="preserve">проводимого </w:t>
            </w:r>
            <w:r w:rsidRPr="00381C81">
              <w:t>анализа х</w:t>
            </w:r>
            <w:r>
              <w:t>имической посудой и оборудованием.</w:t>
            </w:r>
          </w:p>
          <w:p w:rsidR="00C7356A" w:rsidRPr="00381C81" w:rsidRDefault="00C7356A" w:rsidP="00D204BD">
            <w:pPr>
              <w:jc w:val="both"/>
            </w:pPr>
            <w:r>
              <w:t>4.О</w:t>
            </w:r>
            <w:r w:rsidRPr="00381C81">
              <w:t xml:space="preserve">формлять результаты эксперимента </w:t>
            </w:r>
            <w:r>
              <w:t>в виде рисунков, таблиц и т. д.</w:t>
            </w:r>
          </w:p>
          <w:p w:rsidR="00C7356A" w:rsidRDefault="00C7356A" w:rsidP="00D204BD">
            <w:pPr>
              <w:jc w:val="both"/>
            </w:pPr>
            <w:r>
              <w:t>5.Проводить анализ воды</w:t>
            </w:r>
            <w:r w:rsidRPr="00381C81">
              <w:t xml:space="preserve"> и применять полученные знани</w:t>
            </w:r>
            <w:r>
              <w:t xml:space="preserve">я для решения </w:t>
            </w:r>
            <w:r w:rsidRPr="00381C81">
              <w:t xml:space="preserve"> задач</w:t>
            </w:r>
          </w:p>
          <w:p w:rsidR="00C7356A" w:rsidRPr="00BC0DFA" w:rsidRDefault="00C7356A" w:rsidP="00D204BD">
            <w:pPr>
              <w:jc w:val="both"/>
            </w:pPr>
            <w:r>
              <w:t>6. Умение соотносить свои действия с планируемым результатом</w:t>
            </w:r>
          </w:p>
        </w:tc>
        <w:tc>
          <w:tcPr>
            <w:tcW w:w="3260" w:type="dxa"/>
          </w:tcPr>
          <w:p w:rsidR="00C7356A" w:rsidRDefault="00C7356A" w:rsidP="00D204BD">
            <w:pPr>
              <w:jc w:val="both"/>
            </w:pPr>
            <w:r>
              <w:t xml:space="preserve">1. Личностные – формирование безопасного образа жизни </w:t>
            </w:r>
          </w:p>
          <w:p w:rsidR="00C7356A" w:rsidRDefault="00C7356A" w:rsidP="00D204BD">
            <w:pPr>
              <w:jc w:val="both"/>
            </w:pPr>
            <w:r>
              <w:t xml:space="preserve">2. </w:t>
            </w:r>
            <w:proofErr w:type="gramStart"/>
            <w:r>
              <w:t>Регулятивные</w:t>
            </w:r>
            <w:proofErr w:type="gramEnd"/>
            <w:r>
              <w:t xml:space="preserve"> – составление плана действий.</w:t>
            </w:r>
          </w:p>
          <w:p w:rsidR="00C7356A" w:rsidRDefault="00C7356A" w:rsidP="00D204BD">
            <w:pPr>
              <w:jc w:val="both"/>
            </w:pPr>
            <w:r>
              <w:t>Познавательные – поиск и выделение информации</w:t>
            </w:r>
          </w:p>
          <w:p w:rsidR="00C7356A" w:rsidRDefault="00C7356A" w:rsidP="00D204BD">
            <w:pPr>
              <w:jc w:val="both"/>
            </w:pPr>
            <w:r>
              <w:t xml:space="preserve">3. </w:t>
            </w:r>
            <w:proofErr w:type="gramStart"/>
            <w:r>
              <w:t>Познавательные</w:t>
            </w:r>
            <w:proofErr w:type="gramEnd"/>
            <w:r>
              <w:t xml:space="preserve"> – установление причинно-следственных связей</w:t>
            </w:r>
          </w:p>
          <w:p w:rsidR="00C7356A" w:rsidRDefault="00C7356A" w:rsidP="00D204BD">
            <w:pPr>
              <w:jc w:val="both"/>
            </w:pPr>
            <w:r>
              <w:t>4. Познавательные – знаково-символические</w:t>
            </w:r>
          </w:p>
          <w:p w:rsidR="00C7356A" w:rsidRDefault="00C7356A" w:rsidP="00D204BD">
            <w:pPr>
              <w:jc w:val="both"/>
            </w:pPr>
            <w:r>
              <w:t>5. Познавательные – анализ и синтез, установление причинно-следственных связей, построение цепочки рассуждений</w:t>
            </w:r>
          </w:p>
          <w:p w:rsidR="00C7356A" w:rsidRDefault="00C7356A" w:rsidP="00D204BD">
            <w:pPr>
              <w:jc w:val="both"/>
            </w:pPr>
            <w:proofErr w:type="gramStart"/>
            <w:r>
              <w:t>Регулятивные</w:t>
            </w:r>
            <w:proofErr w:type="gramEnd"/>
            <w:r>
              <w:t xml:space="preserve"> – прогнозирование</w:t>
            </w:r>
          </w:p>
          <w:p w:rsidR="00C7356A" w:rsidRPr="00DB4039" w:rsidRDefault="00C7356A" w:rsidP="00D204BD">
            <w:pPr>
              <w:jc w:val="both"/>
            </w:pPr>
            <w:r>
              <w:t>6.</w:t>
            </w:r>
            <w:proofErr w:type="gramStart"/>
            <w:r>
              <w:t>Регулятивные</w:t>
            </w:r>
            <w:proofErr w:type="gramEnd"/>
            <w:r>
              <w:t xml:space="preserve"> целеполагание, планирование и прогнозирование. </w:t>
            </w:r>
          </w:p>
        </w:tc>
        <w:tc>
          <w:tcPr>
            <w:tcW w:w="3544" w:type="dxa"/>
          </w:tcPr>
          <w:p w:rsidR="00C7356A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 </w:t>
            </w:r>
            <w:r w:rsidRPr="00381C81">
              <w:rPr>
                <w:rFonts w:ascii="Times New Roman" w:hAnsi="Times New Roman"/>
                <w:sz w:val="24"/>
                <w:szCs w:val="24"/>
              </w:rPr>
              <w:t>100% детей с</w:t>
            </w:r>
            <w:r>
              <w:rPr>
                <w:rFonts w:ascii="Times New Roman" w:hAnsi="Times New Roman"/>
                <w:sz w:val="24"/>
                <w:szCs w:val="24"/>
              </w:rPr>
              <w:t>облюдают правила техники безопасности при обращении с химическими веществами</w:t>
            </w:r>
          </w:p>
          <w:p w:rsidR="00C7356A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2. 100 </w:t>
            </w:r>
            <w:r w:rsidRPr="00381C81">
              <w:rPr>
                <w:rFonts w:ascii="Times New Roman" w:hAnsi="Times New Roman"/>
                <w:sz w:val="24"/>
                <w:szCs w:val="24"/>
              </w:rPr>
              <w:t>%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проводят</w:t>
            </w:r>
            <w:r w:rsidRPr="00381C81">
              <w:rPr>
                <w:rFonts w:ascii="Times New Roman" w:hAnsi="Times New Roman"/>
                <w:sz w:val="24"/>
                <w:szCs w:val="24"/>
              </w:rPr>
              <w:t xml:space="preserve"> наблю</w:t>
            </w:r>
            <w:r>
              <w:rPr>
                <w:rFonts w:ascii="Times New Roman" w:hAnsi="Times New Roman"/>
                <w:sz w:val="24"/>
                <w:szCs w:val="24"/>
              </w:rPr>
              <w:t>дения, эксперименты.</w:t>
            </w:r>
          </w:p>
          <w:p w:rsidR="00C7356A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100 % детей умеют пользоваться химической посудой. </w:t>
            </w:r>
          </w:p>
          <w:p w:rsidR="00C7356A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4. 8</w:t>
            </w:r>
            <w:r w:rsidRPr="00381C81">
              <w:rPr>
                <w:rFonts w:ascii="Times New Roman" w:hAnsi="Times New Roman"/>
                <w:sz w:val="24"/>
                <w:szCs w:val="24"/>
              </w:rPr>
              <w:t xml:space="preserve">5% детей </w:t>
            </w:r>
            <w:r>
              <w:rPr>
                <w:rFonts w:ascii="Times New Roman" w:hAnsi="Times New Roman"/>
                <w:sz w:val="24"/>
                <w:szCs w:val="24"/>
              </w:rPr>
              <w:t>могут о</w:t>
            </w:r>
            <w:r w:rsidRPr="00381C81">
              <w:rPr>
                <w:rFonts w:ascii="Times New Roman" w:hAnsi="Times New Roman"/>
                <w:sz w:val="24"/>
                <w:szCs w:val="24"/>
              </w:rPr>
              <w:t xml:space="preserve">формлять результаты эксперимента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виде рисунков, таблиц </w:t>
            </w:r>
          </w:p>
          <w:p w:rsidR="00C7356A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85% детей </w:t>
            </w:r>
            <w:r w:rsidRPr="00381C81">
              <w:rPr>
                <w:rFonts w:ascii="Times New Roman" w:hAnsi="Times New Roman"/>
                <w:sz w:val="24"/>
                <w:szCs w:val="24"/>
              </w:rPr>
              <w:t>смогут проводить и объяснять анализ вещества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применять полученные знания для решения задач</w:t>
            </w:r>
          </w:p>
          <w:p w:rsidR="00C7356A" w:rsidRPr="00DB4039" w:rsidRDefault="00C7356A" w:rsidP="00D204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75 % детей умеют самостоятельно соотносить свои действия с планируемым результатом</w:t>
            </w:r>
          </w:p>
        </w:tc>
      </w:tr>
    </w:tbl>
    <w:p w:rsidR="00C7356A" w:rsidRPr="00C7356A" w:rsidRDefault="00C7356A" w:rsidP="00C7356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7356A" w:rsidRDefault="00C7356A" w:rsidP="00C7356A">
      <w:pPr>
        <w:pStyle w:val="a3"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1E7987">
        <w:rPr>
          <w:rFonts w:ascii="Times New Roman" w:hAnsi="Times New Roman"/>
          <w:b/>
          <w:sz w:val="24"/>
          <w:szCs w:val="24"/>
        </w:rPr>
        <w:t>Объект оценивания</w:t>
      </w:r>
      <w:r w:rsidRPr="001E7987">
        <w:rPr>
          <w:rFonts w:ascii="Times New Roman" w:hAnsi="Times New Roman"/>
          <w:sz w:val="24"/>
          <w:szCs w:val="24"/>
        </w:rPr>
        <w:t xml:space="preserve"> – самостоятельно проведенный эксперимент</w:t>
      </w:r>
      <w:r w:rsidR="00104FB8">
        <w:rPr>
          <w:rFonts w:ascii="Times New Roman" w:hAnsi="Times New Roman"/>
          <w:sz w:val="24"/>
          <w:szCs w:val="24"/>
        </w:rPr>
        <w:t>, на итоговом занятии</w:t>
      </w:r>
      <w:r w:rsidRPr="001E7987">
        <w:rPr>
          <w:rFonts w:ascii="Times New Roman" w:hAnsi="Times New Roman"/>
          <w:sz w:val="24"/>
          <w:szCs w:val="24"/>
        </w:rPr>
        <w:t>.</w:t>
      </w:r>
    </w:p>
    <w:p w:rsidR="00104FB8" w:rsidRDefault="00104FB8" w:rsidP="00932C20">
      <w:pPr>
        <w:jc w:val="both"/>
      </w:pPr>
    </w:p>
    <w:p w:rsidR="00104FB8" w:rsidRPr="00104FB8" w:rsidRDefault="00104FB8" w:rsidP="00104F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E7987">
        <w:rPr>
          <w:rFonts w:ascii="Times New Roman" w:hAnsi="Times New Roman"/>
          <w:sz w:val="24"/>
          <w:szCs w:val="24"/>
        </w:rPr>
        <w:t xml:space="preserve">Таблица 1. </w:t>
      </w:r>
      <w:r>
        <w:rPr>
          <w:rFonts w:ascii="Times New Roman" w:hAnsi="Times New Roman"/>
          <w:sz w:val="24"/>
          <w:szCs w:val="24"/>
        </w:rPr>
        <w:t>Требования к объекту оценивания</w:t>
      </w:r>
      <w:r w:rsidRPr="001E7987">
        <w:rPr>
          <w:rFonts w:ascii="Times New Roman" w:hAnsi="Times New Roman"/>
          <w:sz w:val="24"/>
          <w:szCs w:val="24"/>
        </w:rPr>
        <w:t xml:space="preserve">: </w:t>
      </w:r>
    </w:p>
    <w:tbl>
      <w:tblPr>
        <w:tblStyle w:val="a5"/>
        <w:tblW w:w="0" w:type="auto"/>
        <w:tblLayout w:type="fixed"/>
        <w:tblLook w:val="01E0"/>
      </w:tblPr>
      <w:tblGrid>
        <w:gridCol w:w="392"/>
        <w:gridCol w:w="2898"/>
        <w:gridCol w:w="6281"/>
      </w:tblGrid>
      <w:tr w:rsidR="00104FB8" w:rsidRPr="00C7356A" w:rsidTr="00D204BD">
        <w:tc>
          <w:tcPr>
            <w:tcW w:w="392" w:type="dxa"/>
          </w:tcPr>
          <w:p w:rsidR="00104FB8" w:rsidRPr="00C7356A" w:rsidRDefault="00104FB8" w:rsidP="00D204BD">
            <w:pPr>
              <w:jc w:val="both"/>
            </w:pPr>
            <w:r w:rsidRPr="00C7356A">
              <w:t>№</w:t>
            </w:r>
          </w:p>
        </w:tc>
        <w:tc>
          <w:tcPr>
            <w:tcW w:w="2898" w:type="dxa"/>
          </w:tcPr>
          <w:p w:rsidR="00104FB8" w:rsidRPr="00C7356A" w:rsidRDefault="00104FB8" w:rsidP="00D204BD">
            <w:pPr>
              <w:jc w:val="both"/>
            </w:pPr>
            <w:r w:rsidRPr="00C7356A">
              <w:t>Вид деятельности</w:t>
            </w:r>
          </w:p>
        </w:tc>
        <w:tc>
          <w:tcPr>
            <w:tcW w:w="6281" w:type="dxa"/>
          </w:tcPr>
          <w:p w:rsidR="00104FB8" w:rsidRPr="00C7356A" w:rsidRDefault="00104FB8" w:rsidP="00D204BD">
            <w:pPr>
              <w:jc w:val="both"/>
            </w:pPr>
            <w:r w:rsidRPr="00C7356A">
              <w:t>Содержание деятельности учащихся (что делали?)</w:t>
            </w:r>
          </w:p>
        </w:tc>
      </w:tr>
      <w:tr w:rsidR="00104FB8" w:rsidRPr="00C7356A" w:rsidTr="00D204BD">
        <w:tc>
          <w:tcPr>
            <w:tcW w:w="392" w:type="dxa"/>
          </w:tcPr>
          <w:p w:rsidR="00104FB8" w:rsidRPr="00C7356A" w:rsidRDefault="00104FB8" w:rsidP="00D204BD">
            <w:pPr>
              <w:jc w:val="both"/>
            </w:pPr>
            <w:r w:rsidRPr="00C7356A">
              <w:t>1</w:t>
            </w:r>
          </w:p>
        </w:tc>
        <w:tc>
          <w:tcPr>
            <w:tcW w:w="2898" w:type="dxa"/>
          </w:tcPr>
          <w:p w:rsidR="00104FB8" w:rsidRPr="00C7356A" w:rsidRDefault="00104FB8" w:rsidP="00D204BD">
            <w:pPr>
              <w:jc w:val="both"/>
              <w:rPr>
                <w:b/>
              </w:rPr>
            </w:pPr>
            <w:r w:rsidRPr="00C7356A">
              <w:rPr>
                <w:b/>
              </w:rPr>
              <w:t>Конвенциальный</w:t>
            </w:r>
          </w:p>
          <w:p w:rsidR="00104FB8" w:rsidRPr="00C7356A" w:rsidRDefault="00104FB8" w:rsidP="00D204BD">
            <w:pPr>
              <w:jc w:val="both"/>
            </w:pPr>
            <w:r w:rsidRPr="00C7356A">
              <w:t xml:space="preserve"> цель – достижение </w:t>
            </w:r>
            <w:r w:rsidRPr="00C7356A">
              <w:lastRenderedPageBreak/>
              <w:t>результата на основе инструкций</w:t>
            </w:r>
          </w:p>
        </w:tc>
        <w:tc>
          <w:tcPr>
            <w:tcW w:w="6281" w:type="dxa"/>
          </w:tcPr>
          <w:p w:rsidR="00104FB8" w:rsidRPr="00C7356A" w:rsidRDefault="00104FB8" w:rsidP="00D204BD">
            <w:pPr>
              <w:numPr>
                <w:ilvl w:val="0"/>
                <w:numId w:val="9"/>
              </w:numPr>
              <w:jc w:val="both"/>
            </w:pPr>
            <w:r w:rsidRPr="00C7356A">
              <w:lastRenderedPageBreak/>
              <w:t>Определяют органолептические качества воды, по внешнему виду используя таблицы – инструкции.</w:t>
            </w:r>
          </w:p>
          <w:p w:rsidR="00104FB8" w:rsidRPr="00C7356A" w:rsidRDefault="00104FB8" w:rsidP="00D204BD">
            <w:pPr>
              <w:numPr>
                <w:ilvl w:val="0"/>
                <w:numId w:val="9"/>
              </w:numPr>
              <w:jc w:val="both"/>
            </w:pPr>
            <w:r w:rsidRPr="00C7356A">
              <w:lastRenderedPageBreak/>
              <w:t>Определяют химический состав минеральной воды по этикеткам на таре.</w:t>
            </w:r>
          </w:p>
          <w:p w:rsidR="00104FB8" w:rsidRPr="00C7356A" w:rsidRDefault="00104FB8" w:rsidP="00D204BD">
            <w:pPr>
              <w:numPr>
                <w:ilvl w:val="0"/>
                <w:numId w:val="9"/>
              </w:numPr>
              <w:jc w:val="both"/>
            </w:pPr>
            <w:r w:rsidRPr="00C7356A">
              <w:t>Выписывают качественные реакции на ионы и оформляют в виде таблицы.</w:t>
            </w:r>
          </w:p>
          <w:p w:rsidR="00104FB8" w:rsidRPr="00C7356A" w:rsidRDefault="00104FB8" w:rsidP="00D204BD">
            <w:pPr>
              <w:numPr>
                <w:ilvl w:val="0"/>
                <w:numId w:val="9"/>
              </w:numPr>
              <w:jc w:val="both"/>
            </w:pPr>
            <w:r w:rsidRPr="00C7356A">
              <w:t>Выявляют заболевания, возникающие при токсическом воздействии химических элементов, находящихся в питьевой воде используя  таблицу - инструкцию.</w:t>
            </w:r>
          </w:p>
        </w:tc>
      </w:tr>
      <w:tr w:rsidR="00104FB8" w:rsidRPr="00C7356A" w:rsidTr="00D204BD">
        <w:tc>
          <w:tcPr>
            <w:tcW w:w="392" w:type="dxa"/>
          </w:tcPr>
          <w:p w:rsidR="00104FB8" w:rsidRPr="00C7356A" w:rsidRDefault="00104FB8" w:rsidP="00D204BD">
            <w:pPr>
              <w:jc w:val="both"/>
            </w:pPr>
            <w:r w:rsidRPr="00C7356A">
              <w:lastRenderedPageBreak/>
              <w:t xml:space="preserve">2 </w:t>
            </w:r>
          </w:p>
        </w:tc>
        <w:tc>
          <w:tcPr>
            <w:tcW w:w="2898" w:type="dxa"/>
          </w:tcPr>
          <w:p w:rsidR="00104FB8" w:rsidRPr="00C7356A" w:rsidRDefault="00104FB8" w:rsidP="00D204BD">
            <w:pPr>
              <w:jc w:val="both"/>
              <w:rPr>
                <w:b/>
              </w:rPr>
            </w:pPr>
            <w:r w:rsidRPr="00C7356A">
              <w:rPr>
                <w:b/>
              </w:rPr>
              <w:t>Практический</w:t>
            </w:r>
          </w:p>
          <w:p w:rsidR="00104FB8" w:rsidRPr="00C7356A" w:rsidRDefault="00104FB8" w:rsidP="00D204BD">
            <w:pPr>
              <w:jc w:val="both"/>
            </w:pPr>
            <w:r w:rsidRPr="00C7356A">
              <w:t>цель изменение свойств или характеристик реального объекта</w:t>
            </w:r>
          </w:p>
        </w:tc>
        <w:tc>
          <w:tcPr>
            <w:tcW w:w="6281" w:type="dxa"/>
          </w:tcPr>
          <w:p w:rsidR="00104FB8" w:rsidRPr="00C7356A" w:rsidRDefault="00104FB8" w:rsidP="00D204BD">
            <w:pPr>
              <w:numPr>
                <w:ilvl w:val="0"/>
                <w:numId w:val="10"/>
              </w:numPr>
              <w:jc w:val="both"/>
            </w:pPr>
            <w:r w:rsidRPr="00C7356A">
              <w:t>Проводят химический эксперимент «Качественные реакции на катионы и анионы» по карточкам – инструкциям.</w:t>
            </w:r>
          </w:p>
          <w:p w:rsidR="00104FB8" w:rsidRPr="00C7356A" w:rsidRDefault="00104FB8" w:rsidP="00D204BD">
            <w:pPr>
              <w:numPr>
                <w:ilvl w:val="0"/>
                <w:numId w:val="10"/>
              </w:numPr>
              <w:jc w:val="both"/>
            </w:pPr>
            <w:r w:rsidRPr="00C7356A">
              <w:t>Проводят эксперимент «Определение жёсткости различных вод».</w:t>
            </w:r>
          </w:p>
          <w:p w:rsidR="00104FB8" w:rsidRPr="00C7356A" w:rsidRDefault="00104FB8" w:rsidP="00D204BD">
            <w:pPr>
              <w:numPr>
                <w:ilvl w:val="0"/>
                <w:numId w:val="10"/>
              </w:numPr>
              <w:jc w:val="both"/>
            </w:pPr>
            <w:r w:rsidRPr="00C7356A">
              <w:t>Проводят эксперимент «Определение химического состава различных вод», для этого к различным видам вод приливают реактивы, в зависимости от определяемого иона.</w:t>
            </w:r>
          </w:p>
          <w:p w:rsidR="00104FB8" w:rsidRPr="00C7356A" w:rsidRDefault="00104FB8" w:rsidP="00D204BD">
            <w:pPr>
              <w:numPr>
                <w:ilvl w:val="0"/>
                <w:numId w:val="10"/>
              </w:numPr>
              <w:jc w:val="both"/>
            </w:pPr>
            <w:r w:rsidRPr="00C7356A">
              <w:t xml:space="preserve">Выявляют особенности образования мыльной пены в жёсткой и мягкой воде. </w:t>
            </w:r>
          </w:p>
        </w:tc>
      </w:tr>
      <w:tr w:rsidR="00104FB8" w:rsidRPr="00C7356A" w:rsidTr="00D204BD">
        <w:tc>
          <w:tcPr>
            <w:tcW w:w="392" w:type="dxa"/>
          </w:tcPr>
          <w:p w:rsidR="00104FB8" w:rsidRPr="00C7356A" w:rsidRDefault="00104FB8" w:rsidP="00D204BD">
            <w:pPr>
              <w:jc w:val="both"/>
            </w:pPr>
            <w:r w:rsidRPr="00C7356A">
              <w:t>3</w:t>
            </w:r>
          </w:p>
        </w:tc>
        <w:tc>
          <w:tcPr>
            <w:tcW w:w="2898" w:type="dxa"/>
          </w:tcPr>
          <w:p w:rsidR="00104FB8" w:rsidRPr="00C7356A" w:rsidRDefault="00104FB8" w:rsidP="00D204BD">
            <w:pPr>
              <w:jc w:val="both"/>
              <w:rPr>
                <w:b/>
              </w:rPr>
            </w:pPr>
            <w:r w:rsidRPr="00C7356A">
              <w:rPr>
                <w:b/>
              </w:rPr>
              <w:t>Интеллектуальный</w:t>
            </w:r>
          </w:p>
          <w:p w:rsidR="00104FB8" w:rsidRPr="00C7356A" w:rsidRDefault="00104FB8" w:rsidP="00D204BD">
            <w:pPr>
              <w:jc w:val="both"/>
            </w:pPr>
            <w:r w:rsidRPr="00C7356A">
              <w:t>Цель – создание новых материальных и духовных ценностей</w:t>
            </w:r>
          </w:p>
        </w:tc>
        <w:tc>
          <w:tcPr>
            <w:tcW w:w="6281" w:type="dxa"/>
          </w:tcPr>
          <w:p w:rsidR="00104FB8" w:rsidRPr="00C7356A" w:rsidRDefault="00104FB8" w:rsidP="00D204BD">
            <w:pPr>
              <w:numPr>
                <w:ilvl w:val="0"/>
                <w:numId w:val="11"/>
              </w:numPr>
              <w:jc w:val="both"/>
            </w:pPr>
            <w:r w:rsidRPr="00C7356A">
              <w:t>Анализируют полученные результаты, заполняя сравнительную таблицу, сравнивая, все типы вод друг с другом и с дистиллированной водой.</w:t>
            </w:r>
          </w:p>
          <w:p w:rsidR="00104FB8" w:rsidRPr="00C7356A" w:rsidRDefault="00104FB8" w:rsidP="00D204BD">
            <w:pPr>
              <w:numPr>
                <w:ilvl w:val="0"/>
                <w:numId w:val="11"/>
              </w:numPr>
              <w:jc w:val="both"/>
            </w:pPr>
            <w:r w:rsidRPr="00C7356A">
              <w:t>Формулируют выводы о качестве питьевой воды и её воздействии на организм</w:t>
            </w:r>
          </w:p>
          <w:p w:rsidR="00104FB8" w:rsidRPr="00C7356A" w:rsidRDefault="00104FB8" w:rsidP="00D204BD">
            <w:pPr>
              <w:numPr>
                <w:ilvl w:val="0"/>
                <w:numId w:val="11"/>
              </w:numPr>
              <w:jc w:val="both"/>
            </w:pPr>
            <w:r w:rsidRPr="00C7356A">
              <w:t>Формулируют рекомендации по очистке воды и способам устранение жёсткости</w:t>
            </w:r>
          </w:p>
          <w:p w:rsidR="00104FB8" w:rsidRPr="00C7356A" w:rsidRDefault="00104FB8" w:rsidP="00D204BD">
            <w:pPr>
              <w:numPr>
                <w:ilvl w:val="0"/>
                <w:numId w:val="11"/>
              </w:numPr>
              <w:jc w:val="both"/>
            </w:pPr>
            <w:r>
              <w:t>Создают отчет и з</w:t>
            </w:r>
            <w:r w:rsidRPr="00C7356A">
              <w:t>ащищают творческие работы</w:t>
            </w:r>
          </w:p>
        </w:tc>
      </w:tr>
      <w:tr w:rsidR="00104FB8" w:rsidRPr="00C7356A" w:rsidTr="00D204BD">
        <w:tc>
          <w:tcPr>
            <w:tcW w:w="392" w:type="dxa"/>
          </w:tcPr>
          <w:p w:rsidR="00104FB8" w:rsidRPr="00C7356A" w:rsidRDefault="00104FB8" w:rsidP="00D204BD">
            <w:pPr>
              <w:jc w:val="both"/>
            </w:pPr>
          </w:p>
        </w:tc>
        <w:tc>
          <w:tcPr>
            <w:tcW w:w="2898" w:type="dxa"/>
          </w:tcPr>
          <w:p w:rsidR="00104FB8" w:rsidRPr="00C7356A" w:rsidRDefault="00104FB8" w:rsidP="00D204BD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281" w:type="dxa"/>
          </w:tcPr>
          <w:p w:rsidR="00104FB8" w:rsidRPr="00C7356A" w:rsidRDefault="00104FB8" w:rsidP="00104FB8">
            <w:pPr>
              <w:ind w:left="720"/>
              <w:jc w:val="both"/>
            </w:pPr>
            <w:r>
              <w:t>12 балов</w:t>
            </w:r>
          </w:p>
        </w:tc>
      </w:tr>
    </w:tbl>
    <w:p w:rsidR="00104FB8" w:rsidRPr="00C7356A" w:rsidRDefault="00104FB8" w:rsidP="00104FB8">
      <w:pPr>
        <w:tabs>
          <w:tab w:val="left" w:pos="709"/>
        </w:tabs>
        <w:spacing w:after="120"/>
        <w:ind w:left="284"/>
        <w:jc w:val="both"/>
      </w:pPr>
      <w:r w:rsidRPr="00C7356A">
        <w:tab/>
      </w:r>
    </w:p>
    <w:p w:rsidR="00C7356A" w:rsidRDefault="00C7356A" w:rsidP="00C7356A">
      <w:pPr>
        <w:jc w:val="both"/>
      </w:pPr>
      <w:r>
        <w:rPr>
          <w:b/>
        </w:rPr>
        <w:t xml:space="preserve">Процедура оценивания: </w:t>
      </w:r>
      <w:r>
        <w:t xml:space="preserve">Учитель заполняет  таблицу №1, оценивая работу по баллам, составляет рецензию с указанием положительных и отрицательных моментов. </w:t>
      </w:r>
    </w:p>
    <w:p w:rsidR="00C7356A" w:rsidRDefault="00C7356A" w:rsidP="00C7356A">
      <w:pPr>
        <w:jc w:val="both"/>
      </w:pPr>
      <w:r>
        <w:t>Учащ</w:t>
      </w:r>
      <w:r w:rsidR="00104FB8">
        <w:t>иеся после прослушанного отчета</w:t>
      </w:r>
      <w:r>
        <w:t xml:space="preserve"> заполняют таблицу №2 «Презентация эксперимента». Оценивают работу по </w:t>
      </w:r>
      <w:r w:rsidR="00104FB8">
        <w:t>пятибалльной</w:t>
      </w:r>
      <w:r>
        <w:t xml:space="preserve"> системе.</w:t>
      </w:r>
    </w:p>
    <w:p w:rsidR="00C7356A" w:rsidRDefault="00C7356A" w:rsidP="00C7356A">
      <w:pPr>
        <w:jc w:val="right"/>
      </w:pPr>
      <w:r>
        <w:t>Таблица №2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3"/>
        <w:gridCol w:w="1715"/>
        <w:gridCol w:w="1761"/>
        <w:gridCol w:w="1616"/>
        <w:gridCol w:w="1704"/>
        <w:gridCol w:w="1162"/>
      </w:tblGrid>
      <w:tr w:rsidR="00C7356A" w:rsidTr="00D204BD">
        <w:trPr>
          <w:trHeight w:val="930"/>
        </w:trPr>
        <w:tc>
          <w:tcPr>
            <w:tcW w:w="1629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  <w:r>
              <w:t>Публичное выступление</w:t>
            </w:r>
          </w:p>
        </w:tc>
        <w:tc>
          <w:tcPr>
            <w:tcW w:w="1720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  <w:r>
              <w:t>Качество выполненного эксперимента</w:t>
            </w:r>
          </w:p>
        </w:tc>
        <w:tc>
          <w:tcPr>
            <w:tcW w:w="1796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  <w:r>
              <w:t>Соблюдение техники безопасности</w:t>
            </w:r>
          </w:p>
        </w:tc>
        <w:tc>
          <w:tcPr>
            <w:tcW w:w="1726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  <w:r>
              <w:t>Ответы на вопросы</w:t>
            </w:r>
          </w:p>
        </w:tc>
        <w:tc>
          <w:tcPr>
            <w:tcW w:w="1435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  <w:r w:rsidRPr="001E7987">
              <w:t>Аккуратность</w:t>
            </w:r>
            <w:r>
              <w:t xml:space="preserve">, </w:t>
            </w:r>
          </w:p>
        </w:tc>
        <w:tc>
          <w:tcPr>
            <w:tcW w:w="1264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  <w:r w:rsidRPr="001E7987">
              <w:t>итог</w:t>
            </w:r>
          </w:p>
        </w:tc>
      </w:tr>
      <w:tr w:rsidR="00C7356A" w:rsidTr="00D204BD">
        <w:tc>
          <w:tcPr>
            <w:tcW w:w="1629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720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796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726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435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264" w:type="dxa"/>
          </w:tcPr>
          <w:p w:rsidR="00C7356A" w:rsidRPr="001E7987" w:rsidRDefault="00C7356A" w:rsidP="00D204BD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</w:tbl>
    <w:p w:rsidR="00C7356A" w:rsidRPr="003864A2" w:rsidRDefault="00C7356A" w:rsidP="00C7356A">
      <w:pPr>
        <w:jc w:val="both"/>
      </w:pPr>
      <w:r>
        <w:t>После процедуры оценивания баллы, поставленные учителем и учениками, суммируются. Ученик, набравший наибольшее количество баллов, награждается дипломом.</w:t>
      </w:r>
    </w:p>
    <w:p w:rsidR="00932C20" w:rsidRDefault="00932C20" w:rsidP="00932C20">
      <w:pPr>
        <w:pStyle w:val="2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</w:p>
    <w:p w:rsidR="00C7356A" w:rsidRPr="00932C20" w:rsidRDefault="00C7356A" w:rsidP="00932C20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32C20">
        <w:rPr>
          <w:rFonts w:ascii="Times New Roman" w:hAnsi="Times New Roman"/>
          <w:b/>
          <w:sz w:val="24"/>
          <w:szCs w:val="24"/>
        </w:rPr>
        <w:t>Механизмы достижения результатов</w:t>
      </w:r>
    </w:p>
    <w:p w:rsidR="00C7356A" w:rsidRPr="00EE70DE" w:rsidRDefault="00C7356A" w:rsidP="00C7356A">
      <w:pPr>
        <w:jc w:val="both"/>
      </w:pPr>
      <w:r w:rsidRPr="00EE70DE">
        <w:t>Методы проверки знаний:</w:t>
      </w:r>
    </w:p>
    <w:p w:rsidR="00C7356A" w:rsidRPr="00EE70DE" w:rsidRDefault="00C7356A" w:rsidP="00C7356A">
      <w:pPr>
        <w:jc w:val="both"/>
      </w:pPr>
      <w:r w:rsidRPr="00EE70DE">
        <w:t>- устный опрос;</w:t>
      </w:r>
    </w:p>
    <w:p w:rsidR="00C7356A" w:rsidRPr="00EE70DE" w:rsidRDefault="00C7356A" w:rsidP="00C7356A">
      <w:pPr>
        <w:jc w:val="both"/>
      </w:pPr>
      <w:r w:rsidRPr="00EE70DE">
        <w:t>- самостоятельная работа;</w:t>
      </w:r>
    </w:p>
    <w:p w:rsidR="00C7356A" w:rsidRPr="00EE70DE" w:rsidRDefault="00C7356A" w:rsidP="00C7356A">
      <w:pPr>
        <w:jc w:val="both"/>
      </w:pPr>
      <w:r w:rsidRPr="00EE70DE">
        <w:t>- отчет по мини-проекту;</w:t>
      </w:r>
    </w:p>
    <w:p w:rsidR="00C7356A" w:rsidRDefault="00C7356A" w:rsidP="00C7356A">
      <w:pPr>
        <w:jc w:val="both"/>
      </w:pPr>
      <w:r w:rsidRPr="00EE70DE">
        <w:t>- итоговое занятие  - семинар.</w:t>
      </w:r>
    </w:p>
    <w:p w:rsidR="00C7356A" w:rsidRPr="00932C20" w:rsidRDefault="00C7356A" w:rsidP="00C7356A">
      <w:pPr>
        <w:jc w:val="both"/>
      </w:pPr>
      <w:r w:rsidRPr="001F06F9">
        <w:rPr>
          <w:b/>
        </w:rPr>
        <w:t>Тематический</w:t>
      </w:r>
    </w:p>
    <w:p w:rsidR="00BA141A" w:rsidRPr="00932C20" w:rsidRDefault="00BA141A" w:rsidP="00932C20">
      <w:pPr>
        <w:rPr>
          <w:sz w:val="28"/>
          <w:szCs w:val="28"/>
        </w:rPr>
      </w:pPr>
      <w:r w:rsidRPr="00932C20">
        <w:t xml:space="preserve">Занятие  № 1.  Вода  в природе. Минеральная вода. </w:t>
      </w:r>
    </w:p>
    <w:p w:rsidR="00BA141A" w:rsidRPr="00932C20" w:rsidRDefault="00BA141A" w:rsidP="00932C20">
      <w:pPr>
        <w:jc w:val="both"/>
      </w:pPr>
      <w:r w:rsidRPr="00932C20">
        <w:t>Занятие  № 2. Физические свойства воды. Круговорот воды.</w:t>
      </w:r>
    </w:p>
    <w:p w:rsidR="00BA141A" w:rsidRPr="00932C20" w:rsidRDefault="00BA141A" w:rsidP="00932C20">
      <w:pPr>
        <w:jc w:val="both"/>
      </w:pPr>
      <w:r w:rsidRPr="00932C20">
        <w:lastRenderedPageBreak/>
        <w:t>Занятие  №3.  Жесткость воды. Методы устранения жесткости воды. Моющие средства  и вода. Лабораторный опыт « Сравнение моющих способностей разных  средств».</w:t>
      </w:r>
    </w:p>
    <w:p w:rsidR="00BA141A" w:rsidRPr="00932C20" w:rsidRDefault="00BA141A" w:rsidP="00932C20">
      <w:pPr>
        <w:jc w:val="both"/>
      </w:pPr>
      <w:r w:rsidRPr="00932C20">
        <w:t>Занятие  №4 Растворы. Способы  выражения  концентраций растворов. Практическая работа « Приготовление  растворов».</w:t>
      </w:r>
    </w:p>
    <w:p w:rsidR="00BA141A" w:rsidRPr="00932C20" w:rsidRDefault="00BA141A" w:rsidP="00932C20">
      <w:pPr>
        <w:jc w:val="both"/>
      </w:pPr>
      <w:r w:rsidRPr="00932C20">
        <w:t>Занятие  № 5. Очистка воды. Практическая работа «Способы очистки воды от примесей и растворенных веществ»</w:t>
      </w:r>
    </w:p>
    <w:p w:rsidR="00BA141A" w:rsidRPr="00932C20" w:rsidRDefault="00BA141A" w:rsidP="00932C20">
      <w:pPr>
        <w:jc w:val="both"/>
      </w:pPr>
      <w:r w:rsidRPr="00932C20">
        <w:t>Занятие  № 6 Кристаллогидраты. Практическая работа  «Выращивание кристаллов»</w:t>
      </w:r>
    </w:p>
    <w:p w:rsidR="00BA141A" w:rsidRPr="00932C20" w:rsidRDefault="00BA141A" w:rsidP="00932C20">
      <w:pPr>
        <w:jc w:val="both"/>
      </w:pPr>
      <w:proofErr w:type="gramStart"/>
      <w:r w:rsidRPr="00932C20">
        <w:t>Занятии</w:t>
      </w:r>
      <w:proofErr w:type="gramEnd"/>
      <w:r w:rsidRPr="00932C20">
        <w:t xml:space="preserve">  № 7. Химический состав различных вод. Практическая работа «Анализ катионов и анионов, содержащихся в воде»</w:t>
      </w:r>
    </w:p>
    <w:p w:rsidR="00BA141A" w:rsidRPr="00932C20" w:rsidRDefault="00BA141A" w:rsidP="00932C20">
      <w:pPr>
        <w:jc w:val="both"/>
      </w:pPr>
      <w:r w:rsidRPr="00932C20">
        <w:t xml:space="preserve">Занятие №8. Итоговое. Вода  в медицине и промышленности. </w:t>
      </w:r>
    </w:p>
    <w:p w:rsidR="00C7356A" w:rsidRDefault="00C7356A" w:rsidP="00A80DB8">
      <w:pPr>
        <w:shd w:val="clear" w:color="auto" w:fill="FFFFFF"/>
        <w:rPr>
          <w:rFonts w:ascii="Helvetica" w:eastAsia="Times New Roman" w:hAnsi="Helvetica" w:cs="Helvetica"/>
          <w:sz w:val="18"/>
          <w:szCs w:val="18"/>
        </w:rPr>
      </w:pPr>
    </w:p>
    <w:p w:rsidR="00A80DB8" w:rsidRPr="00C7356A" w:rsidRDefault="00A80DB8" w:rsidP="00C7356A">
      <w:pPr>
        <w:shd w:val="clear" w:color="auto" w:fill="FFFFFF"/>
        <w:rPr>
          <w:rFonts w:eastAsia="Times New Roman"/>
        </w:rPr>
      </w:pPr>
      <w:r w:rsidRPr="00C7356A">
        <w:rPr>
          <w:rFonts w:eastAsia="Times New Roman"/>
        </w:rPr>
        <w:t>Литература</w:t>
      </w:r>
    </w:p>
    <w:p w:rsidR="00C7356A" w:rsidRPr="00C7356A" w:rsidRDefault="00C7356A" w:rsidP="00C7356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>Неорганическая химия. Ахметов Н.С.  1992 . Москва  « Просвещение»</w:t>
      </w:r>
    </w:p>
    <w:p w:rsidR="00C7356A" w:rsidRPr="00C7356A" w:rsidRDefault="00C7356A" w:rsidP="00C7356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 xml:space="preserve">Книга для чтения по неорганической химии 1,2  часть.  Составитель  </w:t>
      </w:r>
      <w:proofErr w:type="spellStart"/>
      <w:r w:rsidRPr="00C7356A">
        <w:rPr>
          <w:rFonts w:ascii="Times New Roman" w:hAnsi="Times New Roman"/>
          <w:sz w:val="24"/>
          <w:szCs w:val="24"/>
        </w:rPr>
        <w:t>Крицман</w:t>
      </w:r>
      <w:proofErr w:type="spellEnd"/>
      <w:r w:rsidRPr="00C7356A">
        <w:rPr>
          <w:rFonts w:ascii="Times New Roman" w:hAnsi="Times New Roman"/>
          <w:sz w:val="24"/>
          <w:szCs w:val="24"/>
        </w:rPr>
        <w:t xml:space="preserve"> В.А.  1992 . Москва, « Просвещение».</w:t>
      </w:r>
    </w:p>
    <w:p w:rsidR="00C7356A" w:rsidRPr="00C7356A" w:rsidRDefault="00A80DB8" w:rsidP="00C7356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eastAsia="Times New Roman" w:hAnsi="Times New Roman"/>
          <w:sz w:val="24"/>
          <w:szCs w:val="24"/>
          <w:lang w:eastAsia="ru-RU"/>
        </w:rPr>
        <w:t xml:space="preserve">.Лосев К.С. Вода. Л.: </w:t>
      </w:r>
      <w:proofErr w:type="spellStart"/>
      <w:r w:rsidRPr="00C7356A">
        <w:rPr>
          <w:rFonts w:ascii="Times New Roman" w:eastAsia="Times New Roman" w:hAnsi="Times New Roman"/>
          <w:sz w:val="24"/>
          <w:szCs w:val="24"/>
          <w:lang w:eastAsia="ru-RU"/>
        </w:rPr>
        <w:t>Гидрометеоиздат</w:t>
      </w:r>
      <w:proofErr w:type="spellEnd"/>
      <w:r w:rsidRPr="00C7356A">
        <w:rPr>
          <w:rFonts w:ascii="Times New Roman" w:eastAsia="Times New Roman" w:hAnsi="Times New Roman"/>
          <w:sz w:val="24"/>
          <w:szCs w:val="24"/>
          <w:lang w:eastAsia="ru-RU"/>
        </w:rPr>
        <w:t>, 1989.</w:t>
      </w:r>
    </w:p>
    <w:p w:rsidR="00A80DB8" w:rsidRPr="00C7356A" w:rsidRDefault="00A80DB8" w:rsidP="00C7356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7356A">
        <w:rPr>
          <w:rFonts w:ascii="Times New Roman" w:eastAsia="Times New Roman" w:hAnsi="Times New Roman"/>
          <w:sz w:val="24"/>
          <w:szCs w:val="24"/>
          <w:lang w:eastAsia="ru-RU"/>
        </w:rPr>
        <w:t>Непомнящий</w:t>
      </w:r>
      <w:proofErr w:type="gramEnd"/>
      <w:r w:rsidRPr="00C7356A">
        <w:rPr>
          <w:rFonts w:ascii="Times New Roman" w:eastAsia="Times New Roman" w:hAnsi="Times New Roman"/>
          <w:sz w:val="24"/>
          <w:szCs w:val="24"/>
          <w:lang w:eastAsia="ru-RU"/>
        </w:rPr>
        <w:t xml:space="preserve"> Н.Н. 100 великих загадок природы. М.: Вече, 2004.</w:t>
      </w:r>
    </w:p>
    <w:p w:rsidR="00C7356A" w:rsidRPr="00C7356A" w:rsidRDefault="00C7356A" w:rsidP="00C7356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>Неорганическая химия. Рудзитис, Фельдман. Москва</w:t>
      </w:r>
      <w:proofErr w:type="gramStart"/>
      <w:r w:rsidRPr="00C735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7356A">
        <w:rPr>
          <w:rFonts w:ascii="Times New Roman" w:hAnsi="Times New Roman"/>
          <w:sz w:val="24"/>
          <w:szCs w:val="24"/>
        </w:rPr>
        <w:t xml:space="preserve"> «Просвещение»</w:t>
      </w:r>
    </w:p>
    <w:p w:rsidR="00C7356A" w:rsidRPr="00C7356A" w:rsidRDefault="00C7356A" w:rsidP="00C7356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 xml:space="preserve"> Журнал «Химия в школе»</w:t>
      </w:r>
    </w:p>
    <w:p w:rsidR="00A80DB8" w:rsidRPr="00C7356A" w:rsidRDefault="00A80DB8" w:rsidP="00C7356A">
      <w:pPr>
        <w:pStyle w:val="a3"/>
        <w:numPr>
          <w:ilvl w:val="1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>Химия в школе № 10.  2006.  Т.К. Васильева « О воде – только в стихах!»</w:t>
      </w:r>
    </w:p>
    <w:p w:rsidR="00A80DB8" w:rsidRPr="00C7356A" w:rsidRDefault="00A80DB8" w:rsidP="00C7356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 xml:space="preserve">Химия в школе №5. 2007 .  И.И. </w:t>
      </w:r>
      <w:proofErr w:type="spellStart"/>
      <w:r w:rsidRPr="00C7356A">
        <w:rPr>
          <w:rFonts w:ascii="Times New Roman" w:hAnsi="Times New Roman"/>
          <w:sz w:val="24"/>
          <w:szCs w:val="24"/>
        </w:rPr>
        <w:t>Новошинский</w:t>
      </w:r>
      <w:proofErr w:type="spellEnd"/>
      <w:r w:rsidRPr="00C735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7356A">
        <w:rPr>
          <w:rFonts w:ascii="Times New Roman" w:hAnsi="Times New Roman"/>
          <w:sz w:val="24"/>
          <w:szCs w:val="24"/>
        </w:rPr>
        <w:t>Н.С.Новошинская</w:t>
      </w:r>
      <w:proofErr w:type="spellEnd"/>
      <w:r w:rsidRPr="00C7356A">
        <w:rPr>
          <w:rFonts w:ascii="Times New Roman" w:hAnsi="Times New Roman"/>
          <w:sz w:val="24"/>
          <w:szCs w:val="24"/>
        </w:rPr>
        <w:t xml:space="preserve"> « Определение  массы раствора». </w:t>
      </w:r>
    </w:p>
    <w:p w:rsidR="00A80DB8" w:rsidRPr="00C7356A" w:rsidRDefault="00A80DB8" w:rsidP="00C7356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>Химия в школе № 2 . 2007.  Я.Г. Авдеев и другие. Минеральная  вода – чудесный дар  природы.</w:t>
      </w:r>
    </w:p>
    <w:p w:rsidR="00A80DB8" w:rsidRPr="00C7356A" w:rsidRDefault="00A80DB8" w:rsidP="00C7356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 xml:space="preserve">Химия в школе № 4 . 2007 . С.С. </w:t>
      </w:r>
      <w:proofErr w:type="spellStart"/>
      <w:r w:rsidRPr="00C7356A">
        <w:rPr>
          <w:rFonts w:ascii="Times New Roman" w:hAnsi="Times New Roman"/>
          <w:sz w:val="24"/>
          <w:szCs w:val="24"/>
        </w:rPr>
        <w:t>Запленино</w:t>
      </w:r>
      <w:proofErr w:type="spellEnd"/>
      <w:r w:rsidRPr="00C7356A">
        <w:rPr>
          <w:rFonts w:ascii="Times New Roman" w:hAnsi="Times New Roman"/>
          <w:sz w:val="24"/>
          <w:szCs w:val="24"/>
        </w:rPr>
        <w:t xml:space="preserve">. Вода. Очистка воды. </w:t>
      </w:r>
    </w:p>
    <w:p w:rsidR="00A80DB8" w:rsidRPr="00C7356A" w:rsidRDefault="00A80DB8" w:rsidP="00C7356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 xml:space="preserve">Химия в школе № 5.  2007.  С.В. </w:t>
      </w:r>
      <w:proofErr w:type="spellStart"/>
      <w:r w:rsidRPr="00C7356A">
        <w:rPr>
          <w:rFonts w:ascii="Times New Roman" w:hAnsi="Times New Roman"/>
          <w:sz w:val="24"/>
          <w:szCs w:val="24"/>
        </w:rPr>
        <w:t>Буйнова</w:t>
      </w:r>
      <w:proofErr w:type="spellEnd"/>
      <w:r w:rsidRPr="00C7356A">
        <w:rPr>
          <w:rFonts w:ascii="Times New Roman" w:hAnsi="Times New Roman"/>
          <w:sz w:val="24"/>
          <w:szCs w:val="24"/>
        </w:rPr>
        <w:t xml:space="preserve">  Н.Б. Черкашина.   Модульный   интегрированный урок по химии и географии.</w:t>
      </w:r>
    </w:p>
    <w:p w:rsidR="00A80DB8" w:rsidRPr="00C7356A" w:rsidRDefault="00A80DB8" w:rsidP="00C7356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356A">
        <w:rPr>
          <w:rFonts w:ascii="Times New Roman" w:hAnsi="Times New Roman"/>
          <w:sz w:val="24"/>
          <w:szCs w:val="24"/>
        </w:rPr>
        <w:t xml:space="preserve">Химия в школе № 2  2006  </w:t>
      </w:r>
      <w:proofErr w:type="spellStart"/>
      <w:r w:rsidRPr="00C7356A">
        <w:rPr>
          <w:rFonts w:ascii="Times New Roman" w:hAnsi="Times New Roman"/>
          <w:sz w:val="24"/>
          <w:szCs w:val="24"/>
        </w:rPr>
        <w:t>Моршанова</w:t>
      </w:r>
      <w:proofErr w:type="spellEnd"/>
      <w:r w:rsidRPr="00C7356A">
        <w:rPr>
          <w:rFonts w:ascii="Times New Roman" w:hAnsi="Times New Roman"/>
          <w:sz w:val="24"/>
          <w:szCs w:val="24"/>
        </w:rPr>
        <w:t xml:space="preserve"> Г.Л.  Вода в природе и жизни человека. </w:t>
      </w:r>
    </w:p>
    <w:p w:rsidR="00A80DB8" w:rsidRPr="00C7356A" w:rsidRDefault="00A80DB8" w:rsidP="00C7356A">
      <w:pPr>
        <w:ind w:left="360"/>
      </w:pPr>
    </w:p>
    <w:p w:rsidR="00A80DB8" w:rsidRPr="00C7356A" w:rsidRDefault="00A80DB8" w:rsidP="00C7356A"/>
    <w:p w:rsidR="00A80DB8" w:rsidRPr="00C7356A" w:rsidRDefault="00A80DB8" w:rsidP="00C7356A"/>
    <w:p w:rsidR="00A80DB8" w:rsidRPr="00C7356A" w:rsidRDefault="00A80DB8" w:rsidP="00C7356A"/>
    <w:p w:rsidR="00A80DB8" w:rsidRPr="00C7356A" w:rsidRDefault="00A80DB8" w:rsidP="00C7356A">
      <w:pPr>
        <w:ind w:left="360"/>
      </w:pPr>
    </w:p>
    <w:p w:rsidR="00A80DB8" w:rsidRPr="00C7356A" w:rsidRDefault="00A80DB8" w:rsidP="00C7356A">
      <w:pPr>
        <w:ind w:left="360"/>
      </w:pPr>
    </w:p>
    <w:p w:rsidR="00A80DB8" w:rsidRPr="00065843" w:rsidRDefault="00A80DB8" w:rsidP="00A80DB8">
      <w:pPr>
        <w:ind w:left="360"/>
        <w:rPr>
          <w:sz w:val="28"/>
          <w:szCs w:val="28"/>
        </w:rPr>
      </w:pPr>
    </w:p>
    <w:p w:rsidR="00A80DB8" w:rsidRDefault="00A80DB8" w:rsidP="00A80DB8">
      <w:pPr>
        <w:ind w:left="360"/>
        <w:rPr>
          <w:sz w:val="28"/>
          <w:szCs w:val="28"/>
        </w:rPr>
      </w:pPr>
    </w:p>
    <w:p w:rsidR="001764A4" w:rsidRDefault="001764A4" w:rsidP="001764A4">
      <w:pPr>
        <w:jc w:val="both"/>
      </w:pPr>
    </w:p>
    <w:sectPr w:rsidR="001764A4" w:rsidSect="00780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73D"/>
    <w:multiLevelType w:val="hybridMultilevel"/>
    <w:tmpl w:val="EFE85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1575DB"/>
    <w:multiLevelType w:val="hybridMultilevel"/>
    <w:tmpl w:val="4AD42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F5A2C"/>
    <w:multiLevelType w:val="hybridMultilevel"/>
    <w:tmpl w:val="0168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85BC0"/>
    <w:multiLevelType w:val="hybridMultilevel"/>
    <w:tmpl w:val="43601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9B0243"/>
    <w:multiLevelType w:val="hybridMultilevel"/>
    <w:tmpl w:val="65DE60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052A76"/>
    <w:multiLevelType w:val="hybridMultilevel"/>
    <w:tmpl w:val="4112C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8F30CB"/>
    <w:multiLevelType w:val="hybridMultilevel"/>
    <w:tmpl w:val="91EE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F2783C"/>
    <w:multiLevelType w:val="hybridMultilevel"/>
    <w:tmpl w:val="B8D0BA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3502745"/>
    <w:multiLevelType w:val="multilevel"/>
    <w:tmpl w:val="652A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9B1B26"/>
    <w:multiLevelType w:val="hybridMultilevel"/>
    <w:tmpl w:val="15944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D78B6"/>
    <w:multiLevelType w:val="hybridMultilevel"/>
    <w:tmpl w:val="69DA4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244399"/>
    <w:multiLevelType w:val="hybridMultilevel"/>
    <w:tmpl w:val="381E5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ED324F"/>
    <w:multiLevelType w:val="hybridMultilevel"/>
    <w:tmpl w:val="4CB2C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0FB12">
      <w:start w:val="12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446CAA"/>
    <w:multiLevelType w:val="hybridMultilevel"/>
    <w:tmpl w:val="B290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EE01DF"/>
    <w:multiLevelType w:val="hybridMultilevel"/>
    <w:tmpl w:val="0454854C"/>
    <w:lvl w:ilvl="0" w:tplc="81CAA8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7EC40323"/>
    <w:multiLevelType w:val="hybridMultilevel"/>
    <w:tmpl w:val="4BB6DE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4"/>
  </w:num>
  <w:num w:numId="5">
    <w:abstractNumId w:val="9"/>
  </w:num>
  <w:num w:numId="6">
    <w:abstractNumId w:val="1"/>
  </w:num>
  <w:num w:numId="7">
    <w:abstractNumId w:val="11"/>
  </w:num>
  <w:num w:numId="8">
    <w:abstractNumId w:val="8"/>
  </w:num>
  <w:num w:numId="9">
    <w:abstractNumId w:val="0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4A4"/>
    <w:rsid w:val="00104FB8"/>
    <w:rsid w:val="001764A4"/>
    <w:rsid w:val="001E39F1"/>
    <w:rsid w:val="002278D4"/>
    <w:rsid w:val="0047794E"/>
    <w:rsid w:val="005B1FDA"/>
    <w:rsid w:val="005F5355"/>
    <w:rsid w:val="00780B1B"/>
    <w:rsid w:val="00890036"/>
    <w:rsid w:val="00932C20"/>
    <w:rsid w:val="00A80DB8"/>
    <w:rsid w:val="00B97D8E"/>
    <w:rsid w:val="00BA141A"/>
    <w:rsid w:val="00C7356A"/>
    <w:rsid w:val="00CA6525"/>
    <w:rsid w:val="00E43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4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0D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A80DB8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A80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A80DB8"/>
    <w:pPr>
      <w:spacing w:after="0"/>
    </w:pPr>
    <w:rPr>
      <w:rFonts w:ascii="Arial" w:eastAsia="Arial" w:hAnsi="Arial" w:cs="Arial"/>
      <w:color w:val="000000"/>
      <w:lang w:eastAsia="ru-RU"/>
    </w:rPr>
  </w:style>
  <w:style w:type="table" w:styleId="a5">
    <w:name w:val="Table Grid"/>
    <w:basedOn w:val="a1"/>
    <w:rsid w:val="00CA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Абзац списка2"/>
    <w:basedOn w:val="a"/>
    <w:rsid w:val="00C7356A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submenu-table">
    <w:name w:val="submenu-table"/>
    <w:basedOn w:val="a0"/>
    <w:rsid w:val="00C73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ВМ</cp:lastModifiedBy>
  <cp:revision>5</cp:revision>
  <dcterms:created xsi:type="dcterms:W3CDTF">2013-11-25T12:41:00Z</dcterms:created>
  <dcterms:modified xsi:type="dcterms:W3CDTF">2013-11-27T11:47:00Z</dcterms:modified>
</cp:coreProperties>
</file>